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876" w:rsidRDefault="004C3876" w:rsidP="004C3876">
      <w:pPr>
        <w:suppressAutoHyphens/>
        <w:autoSpaceDE w:val="0"/>
        <w:jc w:val="center"/>
        <w:textAlignment w:val="baseline"/>
        <w:rPr>
          <w:b/>
        </w:rPr>
      </w:pPr>
      <w:r>
        <w:rPr>
          <w:b/>
        </w:rPr>
        <w:t xml:space="preserve">Дорожная карта мероприятий Базовой площадки </w:t>
      </w:r>
    </w:p>
    <w:p w:rsidR="004C3876" w:rsidRDefault="004C3876" w:rsidP="004C3876">
      <w:pPr>
        <w:suppressAutoHyphens/>
        <w:autoSpaceDE w:val="0"/>
        <w:jc w:val="center"/>
        <w:textAlignment w:val="baseline"/>
        <w:rPr>
          <w:b/>
        </w:rPr>
      </w:pPr>
      <w:r>
        <w:rPr>
          <w:b/>
        </w:rPr>
        <w:t xml:space="preserve">по развитию детского технического творчества </w:t>
      </w:r>
    </w:p>
    <w:p w:rsidR="004C3876" w:rsidRDefault="004C3876" w:rsidP="004C3876">
      <w:pPr>
        <w:suppressAutoHyphens/>
        <w:autoSpaceDE w:val="0"/>
        <w:jc w:val="center"/>
        <w:textAlignment w:val="baseline"/>
        <w:rPr>
          <w:b/>
        </w:rPr>
      </w:pPr>
      <w:r>
        <w:rPr>
          <w:b/>
        </w:rPr>
        <w:t>на 2022-2023 учебный год</w:t>
      </w:r>
    </w:p>
    <w:tbl>
      <w:tblPr>
        <w:tblW w:w="105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5221"/>
        <w:gridCol w:w="1840"/>
        <w:gridCol w:w="3016"/>
      </w:tblGrid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№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876" w:rsidRDefault="004C3876">
            <w:pPr>
              <w:jc w:val="center"/>
            </w:pPr>
            <w:r>
              <w:t>Перечень мероприятий и взаимосвязанных действий по их выполнению</w:t>
            </w:r>
          </w:p>
          <w:p w:rsidR="004C3876" w:rsidRDefault="004C3876">
            <w:pPr>
              <w:jc w:val="center"/>
              <w:rPr>
                <w:bCs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t>Срок (период) выполнения отдельного действия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t>Ответственное лицо</w:t>
            </w:r>
          </w:p>
        </w:tc>
      </w:tr>
      <w:tr w:rsidR="004C3876" w:rsidTr="004C3876">
        <w:trPr>
          <w:jc w:val="center"/>
        </w:trPr>
        <w:tc>
          <w:tcPr>
            <w:tcW w:w="1053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/>
              </w:rPr>
            </w:pPr>
            <w:r>
              <w:rPr>
                <w:b/>
              </w:rPr>
              <w:t>Мероприятия по развитию детского технического творчества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Организация стажировок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течение учебного года)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Работа по заключению соглашений между промышленными предприятиями, ВПО, СПО, и образовательными учреждениями, УДО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</w:pPr>
            <w:r>
              <w:t xml:space="preserve"> </w:t>
            </w:r>
            <w:r>
              <w:rPr>
                <w:lang w:val="en-US"/>
              </w:rPr>
              <w:t>IX</w:t>
            </w:r>
            <w:r>
              <w:t>-</w:t>
            </w:r>
            <w:r>
              <w:rPr>
                <w:lang w:val="en-US"/>
              </w:rPr>
              <w:t>X/202</w:t>
            </w:r>
            <w:r>
              <w:t>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 xml:space="preserve">Управление образованием, руководители образовательных учреждений, </w:t>
            </w:r>
          </w:p>
          <w:p w:rsidR="004C3876" w:rsidRDefault="004C3876">
            <w:r>
              <w:t>МБОУ ДО ЦДТТ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Участие в Республиканском конкурсе по техническому творчеству среди педагогов «Творчество в каждом из нас»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</w:pPr>
            <w:r>
              <w:rPr>
                <w:lang w:val="en-US"/>
              </w:rPr>
              <w:t>X-XII</w:t>
            </w:r>
            <w:r>
              <w:t>/20</w:t>
            </w:r>
            <w:r>
              <w:rPr>
                <w:lang w:val="en-US"/>
              </w:rPr>
              <w:t>2</w:t>
            </w:r>
            <w:r>
              <w:t>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«РЦВР», МБОУ ДО ЦДТТ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ind w:left="3" w:right="331" w:hanging="3"/>
              <w:rPr>
                <w:spacing w:val="-2"/>
              </w:rPr>
            </w:pPr>
            <w:r>
              <w:t>Круглый стол 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</w:p>
          <w:p w:rsidR="004C3876" w:rsidRDefault="004C3876">
            <w:pPr>
              <w:ind w:left="3" w:right="331" w:hanging="3"/>
            </w:pPr>
            <w:r>
              <w:t xml:space="preserve">«Интеграция направлений </w:t>
            </w:r>
          </w:p>
          <w:p w:rsidR="004C3876" w:rsidRDefault="004C3876">
            <w:pPr>
              <w:pStyle w:val="TableParagraph"/>
              <w:ind w:left="3" w:hanging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системе дополнительного образования»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течение учебного года) и МО и Н РТ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«РЦВР», МБОУ ДО ЦДТТ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 xml:space="preserve">Участие в Республиканском конкурсе на лучшее изделие технического творчества учреждений начального, среднего профессионального и дополнительного образования </w:t>
            </w:r>
          </w:p>
          <w:p w:rsidR="004C3876" w:rsidRDefault="004C3876">
            <w:r>
              <w:t>«Перспектива»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течение учебного года) и МО и Н РТ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jc w:val="both"/>
            </w:pPr>
            <w:r>
              <w:rPr>
                <w:iCs/>
              </w:rPr>
              <w:t>Участие в Республиканской олимпиаде юных изобретателей «Моя малая Родина»  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jc w:val="center"/>
            </w:pPr>
            <w:r>
              <w:t>По плану ГАО УДО «РЦВР» (в течение учебного года)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</w:t>
            </w:r>
            <w:r>
              <w:rPr>
                <w:iCs/>
              </w:rPr>
              <w:t>, Минсельхозпрод РТ, Казанский ГАУ, РС ОИР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Участие во Всероссийской конференции «Юные техники и изобретатели» в Государственной Думе Федерального Собрания Российской Федерации  «Ежегодная республиканская олимпиада юных изобретателей «Кулибины ХХ</w:t>
            </w:r>
            <w:r>
              <w:rPr>
                <w:lang w:val="en-US"/>
              </w:rPr>
              <w:t>I</w:t>
            </w:r>
            <w:r w:rsidRPr="004C3876">
              <w:t xml:space="preserve"> </w:t>
            </w:r>
            <w:r>
              <w:t xml:space="preserve">века»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течение учебного года)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876" w:rsidRDefault="004C3876">
            <w:r>
              <w:t xml:space="preserve">ГАО УДО «РЦВР», </w:t>
            </w:r>
            <w:r>
              <w:rPr>
                <w:iCs/>
              </w:rPr>
              <w:t xml:space="preserve">РС ОИР, </w:t>
            </w:r>
            <w:proofErr w:type="spellStart"/>
            <w:r>
              <w:rPr>
                <w:iCs/>
              </w:rPr>
              <w:t>МОиН</w:t>
            </w:r>
            <w:proofErr w:type="spellEnd"/>
            <w:r>
              <w:rPr>
                <w:iCs/>
              </w:rPr>
              <w:t xml:space="preserve"> РТ, КФУ</w:t>
            </w:r>
          </w:p>
          <w:p w:rsidR="004C3876" w:rsidRDefault="004C3876"/>
          <w:p w:rsidR="004C3876" w:rsidRDefault="004C3876">
            <w:pPr>
              <w:jc w:val="center"/>
            </w:pP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876" w:rsidRDefault="004C3876">
            <w:pPr>
              <w:pStyle w:val="20"/>
              <w:shd w:val="clear" w:color="auto" w:fill="auto"/>
              <w:spacing w:before="0" w:line="240" w:lineRule="auto"/>
              <w:ind w:left="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во Всероссийской Олимпиаде учебных и научно-исследовательских проектов детей и молодежи «Созвездие-2020»</w:t>
            </w:r>
          </w:p>
          <w:p w:rsidR="004C3876" w:rsidRDefault="004C3876"/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течение учебного года)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>Республиканский конкурс технического творчества «Технарь» среди обучающихся/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  <w:r>
              <w:t>-</w:t>
            </w:r>
            <w:r>
              <w:rPr>
                <w:lang w:val="en-US"/>
              </w:rPr>
              <w:t>IV/20</w:t>
            </w:r>
            <w:r>
              <w:t>2</w:t>
            </w:r>
            <w:r>
              <w:rPr>
                <w:lang w:val="en-US"/>
              </w:rPr>
              <w:t>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 xml:space="preserve">Управление образованием БМР РТ, МБОУ ДО ЦДТТ, </w:t>
            </w:r>
          </w:p>
          <w:p w:rsidR="004C3876" w:rsidRDefault="004C3876">
            <w:r>
              <w:t>ООО БЭНЗ, ООО «ТНГ-ГРУПП», «ТНГ-УНИВЕРСАЛ», ОИР РТ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20"/>
              <w:shd w:val="clear" w:color="auto" w:fill="auto"/>
              <w:spacing w:before="0" w:line="240" w:lineRule="auto"/>
              <w:ind w:left="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республиканском этапе Всероссийского </w:t>
            </w:r>
            <w:r>
              <w:rPr>
                <w:rStyle w:val="FontStyle20"/>
                <w:b w:val="0"/>
                <w:sz w:val="24"/>
                <w:szCs w:val="24"/>
              </w:rPr>
              <w:t>конкурса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медиатворчества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r>
              <w:rPr>
                <w:sz w:val="24"/>
                <w:szCs w:val="24"/>
              </w:rPr>
              <w:lastRenderedPageBreak/>
              <w:t xml:space="preserve">программирования среди обучающихся «24 </w:t>
            </w:r>
            <w:r>
              <w:rPr>
                <w:sz w:val="24"/>
                <w:szCs w:val="24"/>
                <w:lang w:val="en-US"/>
              </w:rPr>
              <w:t>bit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lastRenderedPageBreak/>
              <w:t xml:space="preserve">По плану ГАО УДО «РЦВР» </w:t>
            </w:r>
            <w:r>
              <w:lastRenderedPageBreak/>
              <w:t>(в течении учебного года)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lastRenderedPageBreak/>
              <w:t>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11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20"/>
              <w:shd w:val="clear" w:color="auto" w:fill="auto"/>
              <w:spacing w:before="0" w:line="240" w:lineRule="auto"/>
              <w:ind w:left="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Участие в Республиканском конкурсе научно-технического творчества школьников «Кванториада-2020».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течении учебного года)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ГБУ ДО «РЦВР», АНО «Детский технопарк «</w:t>
            </w:r>
            <w:proofErr w:type="spellStart"/>
            <w:r>
              <w:t>Кванториум</w:t>
            </w:r>
            <w:proofErr w:type="spellEnd"/>
            <w:r>
              <w:t xml:space="preserve">» </w:t>
            </w:r>
            <w:proofErr w:type="spellStart"/>
            <w:r>
              <w:t>г.Набережные</w:t>
            </w:r>
            <w:proofErr w:type="spellEnd"/>
            <w:r>
              <w:t xml:space="preserve"> Челны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 xml:space="preserve">Участие в республиканском конкурсе «Юные техники </w:t>
            </w:r>
            <w:r>
              <w:rPr>
                <w:b/>
              </w:rPr>
              <w:t>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течении учебного года)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Муниципальный смотр-конкурс «Юные конструкторы»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</w:pPr>
            <w:r>
              <w:rPr>
                <w:lang w:val="en-US"/>
              </w:rPr>
              <w:t>XII/</w:t>
            </w:r>
            <w:r>
              <w:t>2022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образованием, МБОУ ДО ЦДТТ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 xml:space="preserve">«Небо зовет!» муниципальный конкурс по </w:t>
            </w:r>
            <w:proofErr w:type="spellStart"/>
            <w:r>
              <w:t>авиамоделированию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</w:pPr>
            <w:r>
              <w:rPr>
                <w:lang w:val="en-US"/>
              </w:rPr>
              <w:t>I/20</w:t>
            </w:r>
            <w:r>
              <w:t>23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образованием, МБОУ ДО ЦДТТ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>Конкурс поделок, изделий и изобретений практической направленности «Сам себе Мастер»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</w:pPr>
            <w:r>
              <w:rPr>
                <w:lang w:val="en-US"/>
              </w:rPr>
              <w:t>II/20</w:t>
            </w:r>
            <w:r>
              <w:t>23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образованием, МБОУ ДО ЦДТТ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«Марафон мастерства» - ежегодная итоговая выставка технического творчества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</w:pPr>
            <w:r>
              <w:rPr>
                <w:lang w:val="en-US"/>
              </w:rPr>
              <w:t>V/20</w:t>
            </w:r>
            <w:r>
              <w:t>23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образованием,</w:t>
            </w:r>
          </w:p>
          <w:p w:rsidR="004C3876" w:rsidRDefault="004C3876">
            <w:r>
              <w:t>МБОУ ДО ЦДТТ,</w:t>
            </w:r>
          </w:p>
          <w:p w:rsidR="004C3876" w:rsidRDefault="004C3876">
            <w:r>
              <w:t>, ООО «ТНГ-ГРУПП», ТНГ-УНИВЕРСАЛ,  ООО «ИПЦ», НПО «НТЭС»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>Конкурс-выставка «В мире роботов»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II/2023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образованием, МБОУ ДО ЦДТТ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>Участие в муниципальных, республиканских, всероссийских, международных мероприятиях (по отдельному плану ГБУ ДО РЦВР)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</w:pPr>
            <w:r>
              <w:t>В течении учебного года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образованием, МБОУ ДО ЦДТТ</w:t>
            </w:r>
          </w:p>
          <w:p w:rsidR="004C3876" w:rsidRDefault="004C3876">
            <w:r>
              <w:t>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19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Участие в профильных сменах юных техников.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течение учебного года) и МО и Н РТ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 БМР РТ,  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Создание кружков технического творчества на базе школ.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</w:pPr>
            <w:r>
              <w:t>в течение учебного года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 БМР РТ, руководители образовательных учреждений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</w:pPr>
            <w:r>
              <w:t>Декада открытых дверей в ЦДТТ для детей и взрослых.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</w:pPr>
            <w:r>
              <w:rPr>
                <w:lang w:val="en-US"/>
              </w:rPr>
              <w:t>IX</w:t>
            </w:r>
            <w:r>
              <w:t>/2022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</w:pPr>
            <w:r>
              <w:t xml:space="preserve">Управление образованием БМР РТ, МБОУ ДО ЦДТТ 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 xml:space="preserve">Анализ состояния технического творчества в районе.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t>1 раз в квартал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rPr>
                <w:bCs/>
              </w:rPr>
            </w:pPr>
            <w:r>
              <w:t>Управление образованием БМР РТ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Фестиваль муниципальных образований РТ по поддержке и развитию детского технического творчества.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По плану ГАО УДО «РЦВР» (в течение учебного года) и МО и Н РТ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ГАО УДО «РЦВР»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>«Пусть меня научат» - экскурсии воспитанников ЦДТТ на предприятия Бугульмы (по отдельному плану)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</w:pPr>
            <w:r>
              <w:t>В течение учебного года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 xml:space="preserve">Управление образованием БМР РТ, МБОУ ДО ЦДТТ 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25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 xml:space="preserve">«От школьной скамьи до аудитории ВУЗа» - встреча воспитанников ЦДТТ со студентами и преподавателями ВУЗов и </w:t>
            </w:r>
            <w:proofErr w:type="spellStart"/>
            <w:r>
              <w:t>ССУЗов</w:t>
            </w:r>
            <w:proofErr w:type="spellEnd"/>
            <w:r>
              <w:t xml:space="preserve"> Бугульминского муниципального района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</w:pPr>
            <w:r>
              <w:t>В течение учебного года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876" w:rsidRDefault="004C3876">
            <w:r>
              <w:t xml:space="preserve">Управление образованием БМР РТ, МБОУ ДО ЦДТТ, ВУЗы и </w:t>
            </w:r>
            <w:proofErr w:type="spellStart"/>
            <w:r>
              <w:t>ССУЗы</w:t>
            </w:r>
            <w:proofErr w:type="spellEnd"/>
            <w:r>
              <w:t xml:space="preserve"> Бугульминского муниципального района</w:t>
            </w:r>
          </w:p>
          <w:p w:rsidR="004C3876" w:rsidRDefault="004C3876"/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both"/>
            </w:pPr>
            <w:r>
              <w:t>«Думать о будущем» - встреча воспитанников ЦДТТ со специалистами предприятий и организаций города и района.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pStyle w:val="a3"/>
              <w:spacing w:line="276" w:lineRule="auto"/>
              <w:jc w:val="center"/>
            </w:pPr>
            <w:r>
              <w:t>В течение учебного года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 БМР РТ, МБОУ ДО ЦДТТ,</w:t>
            </w:r>
          </w:p>
          <w:p w:rsidR="004C3876" w:rsidRDefault="004C3876">
            <w:r>
              <w:t xml:space="preserve"> ООО БЭНЗ, ООО «ТНГ-ГРУПП», ТНГ-УНИВЕРСАЛ, НПО «НТЭС», ЦТ и ЗН Бугульминского муниципального района РТ</w:t>
            </w:r>
          </w:p>
        </w:tc>
      </w:tr>
      <w:tr w:rsidR="004C3876" w:rsidTr="004C3876">
        <w:trPr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876" w:rsidRDefault="004C3876">
            <w:r>
              <w:t>Ярмарка учебных и рабочих мест</w:t>
            </w:r>
          </w:p>
          <w:p w:rsidR="004C3876" w:rsidRDefault="004C3876"/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pPr>
              <w:jc w:val="center"/>
            </w:pPr>
            <w:r>
              <w:rPr>
                <w:lang w:val="en-US"/>
              </w:rPr>
              <w:t>IV</w:t>
            </w:r>
            <w:r>
              <w:t>/2023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3876" w:rsidRDefault="004C3876">
            <w:r>
              <w:t>Управление образованием,</w:t>
            </w:r>
          </w:p>
          <w:p w:rsidR="004C3876" w:rsidRDefault="004C3876">
            <w:r>
              <w:t>ЦТ и ЗН</w:t>
            </w:r>
          </w:p>
        </w:tc>
      </w:tr>
    </w:tbl>
    <w:p w:rsidR="004C3876" w:rsidRDefault="004C3876" w:rsidP="004C3876">
      <w:pPr>
        <w:pStyle w:val="a3"/>
      </w:pPr>
    </w:p>
    <w:p w:rsidR="004C3876" w:rsidRDefault="004C3876" w:rsidP="004C3876">
      <w:pPr>
        <w:pStyle w:val="a3"/>
      </w:pPr>
    </w:p>
    <w:p w:rsidR="004C3876" w:rsidRDefault="004C3876" w:rsidP="004C3876">
      <w:pPr>
        <w:pStyle w:val="a3"/>
      </w:pPr>
    </w:p>
    <w:p w:rsidR="004C3876" w:rsidRDefault="004C3876" w:rsidP="004C3876">
      <w:pPr>
        <w:pStyle w:val="a3"/>
      </w:pPr>
    </w:p>
    <w:p w:rsidR="004C3876" w:rsidRDefault="004C3876" w:rsidP="004C3876">
      <w:pPr>
        <w:pStyle w:val="a3"/>
      </w:pPr>
    </w:p>
    <w:p w:rsidR="004C3876" w:rsidRDefault="004C3876" w:rsidP="004C3876">
      <w:pPr>
        <w:pStyle w:val="a3"/>
      </w:pPr>
    </w:p>
    <w:p w:rsidR="004C3876" w:rsidRDefault="004C3876" w:rsidP="004C3876">
      <w:pPr>
        <w:pStyle w:val="a3"/>
      </w:pPr>
    </w:p>
    <w:p w:rsidR="002C13F7" w:rsidRDefault="002C13F7">
      <w:bookmarkStart w:id="0" w:name="_GoBack"/>
      <w:bookmarkEnd w:id="0"/>
    </w:p>
    <w:sectPr w:rsidR="002C13F7" w:rsidSect="008C35DA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5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A88"/>
    <w:rsid w:val="002C13F7"/>
    <w:rsid w:val="004C3876"/>
    <w:rsid w:val="008C35DA"/>
    <w:rsid w:val="00C6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AFD2FD-D6F1-4D70-BF9B-0F026D1D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3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3876"/>
    <w:pP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4C3876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2">
    <w:name w:val="Основной текст (2)_"/>
    <w:link w:val="20"/>
    <w:locked/>
    <w:rsid w:val="004C3876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4C3876"/>
    <w:pPr>
      <w:widowControl w:val="0"/>
      <w:shd w:val="clear" w:color="auto" w:fill="FFFFFF"/>
      <w:spacing w:before="840" w:line="274" w:lineRule="exact"/>
      <w:jc w:val="righ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ntStyle20">
    <w:name w:val="Font Style20"/>
    <w:rsid w:val="004C3876"/>
    <w:rPr>
      <w:rFonts w:ascii="Times New Roman" w:hAnsi="Times New Roman" w:cs="Times New Roman" w:hint="default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61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731</Words>
  <Characters>4173</Characters>
  <Application>Microsoft Office Word</Application>
  <DocSecurity>0</DocSecurity>
  <Lines>34</Lines>
  <Paragraphs>9</Paragraphs>
  <ScaleCrop>false</ScaleCrop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mihail maximus</dc:creator>
  <cp:keywords/>
  <dc:description/>
  <cp:lastModifiedBy>mihail maximus</cp:lastModifiedBy>
  <cp:revision>3</cp:revision>
  <dcterms:created xsi:type="dcterms:W3CDTF">2023-01-13T11:41:00Z</dcterms:created>
  <dcterms:modified xsi:type="dcterms:W3CDTF">2023-01-13T11:41:00Z</dcterms:modified>
</cp:coreProperties>
</file>